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79" w:rsidRDefault="007418A2" w:rsidP="00415279">
      <w:pPr>
        <w:jc w:val="right"/>
      </w:pPr>
      <w:r>
        <w:t>Allegato A</w:t>
      </w:r>
    </w:p>
    <w:p w:rsidR="00415279" w:rsidRDefault="00415279" w:rsidP="00415279">
      <w:pPr>
        <w:spacing w:after="0" w:line="240" w:lineRule="auto"/>
      </w:pPr>
    </w:p>
    <w:p w:rsidR="00415279" w:rsidRDefault="00415279" w:rsidP="00415279">
      <w:pPr>
        <w:tabs>
          <w:tab w:val="left" w:pos="5812"/>
        </w:tabs>
        <w:spacing w:after="0" w:line="240" w:lineRule="auto"/>
      </w:pPr>
      <w:r>
        <w:tab/>
        <w:t>Al Dirigente Scolastico</w:t>
      </w:r>
    </w:p>
    <w:p w:rsidR="00415279" w:rsidRDefault="00415279" w:rsidP="00415279">
      <w:pPr>
        <w:tabs>
          <w:tab w:val="left" w:pos="5812"/>
        </w:tabs>
        <w:spacing w:after="0" w:line="240" w:lineRule="auto"/>
      </w:pPr>
      <w:r>
        <w:tab/>
        <w:t xml:space="preserve">ISTITUTO D’ISTRUZIONE SUPERIORE </w:t>
      </w:r>
    </w:p>
    <w:p w:rsidR="00415279" w:rsidRDefault="00415279" w:rsidP="00415279">
      <w:pPr>
        <w:tabs>
          <w:tab w:val="left" w:pos="5812"/>
        </w:tabs>
        <w:spacing w:after="0" w:line="240" w:lineRule="auto"/>
      </w:pPr>
      <w:r>
        <w:tab/>
        <w:t>“LAENG-MEUCCI”</w:t>
      </w:r>
    </w:p>
    <w:p w:rsidR="00415279" w:rsidRDefault="00415279" w:rsidP="00415279">
      <w:pPr>
        <w:tabs>
          <w:tab w:val="left" w:pos="5812"/>
        </w:tabs>
        <w:spacing w:after="0" w:line="240" w:lineRule="auto"/>
      </w:pPr>
      <w:r>
        <w:tab/>
        <w:t xml:space="preserve">Via Molino Mensa 1/B </w:t>
      </w:r>
    </w:p>
    <w:p w:rsidR="008E0FEC" w:rsidRDefault="00415279" w:rsidP="00415279">
      <w:pPr>
        <w:tabs>
          <w:tab w:val="left" w:pos="5812"/>
        </w:tabs>
        <w:spacing w:after="0" w:line="240" w:lineRule="auto"/>
      </w:pPr>
      <w:r>
        <w:tab/>
        <w:t>60027 Osimo</w:t>
      </w:r>
    </w:p>
    <w:p w:rsidR="00ED7A2D" w:rsidRDefault="00ED7A2D" w:rsidP="00415279">
      <w:pPr>
        <w:tabs>
          <w:tab w:val="left" w:pos="5812"/>
        </w:tabs>
        <w:spacing w:after="0" w:line="240" w:lineRule="auto"/>
      </w:pPr>
    </w:p>
    <w:p w:rsidR="00ED7A2D" w:rsidRDefault="00ED7A2D" w:rsidP="00415279">
      <w:pPr>
        <w:tabs>
          <w:tab w:val="left" w:pos="5812"/>
        </w:tabs>
        <w:spacing w:after="0" w:line="240" w:lineRule="auto"/>
      </w:pPr>
    </w:p>
    <w:p w:rsidR="00ED7A2D" w:rsidRDefault="00ED7A2D" w:rsidP="00ED7A2D">
      <w:pPr>
        <w:tabs>
          <w:tab w:val="left" w:pos="5812"/>
        </w:tabs>
        <w:spacing w:after="0" w:line="240" w:lineRule="auto"/>
        <w:jc w:val="center"/>
        <w:rPr>
          <w:rFonts w:cstheme="minorHAnsi"/>
          <w:b/>
          <w:spacing w:val="-6"/>
          <w:w w:val="105"/>
          <w:sz w:val="20"/>
          <w:szCs w:val="20"/>
        </w:rPr>
      </w:pPr>
      <w:r>
        <w:rPr>
          <w:rFonts w:cstheme="minorHAnsi"/>
          <w:b/>
          <w:spacing w:val="-6"/>
          <w:w w:val="105"/>
          <w:sz w:val="20"/>
          <w:szCs w:val="20"/>
        </w:rPr>
        <w:t>AVVISO</w:t>
      </w:r>
      <w:r>
        <w:rPr>
          <w:rFonts w:cstheme="minorHAnsi"/>
          <w:b/>
          <w:spacing w:val="-25"/>
          <w:w w:val="105"/>
          <w:sz w:val="20"/>
          <w:szCs w:val="20"/>
        </w:rPr>
        <w:t xml:space="preserve"> </w:t>
      </w:r>
      <w:r>
        <w:rPr>
          <w:rFonts w:cstheme="minorHAnsi"/>
          <w:b/>
          <w:spacing w:val="-6"/>
          <w:w w:val="105"/>
          <w:sz w:val="20"/>
          <w:szCs w:val="20"/>
        </w:rPr>
        <w:t>PER</w:t>
      </w:r>
      <w:r>
        <w:rPr>
          <w:rFonts w:cstheme="minorHAnsi"/>
          <w:b/>
          <w:spacing w:val="-24"/>
          <w:w w:val="105"/>
          <w:sz w:val="20"/>
          <w:szCs w:val="20"/>
        </w:rPr>
        <w:t xml:space="preserve"> </w:t>
      </w:r>
      <w:r>
        <w:rPr>
          <w:rFonts w:cstheme="minorHAnsi"/>
          <w:b/>
          <w:spacing w:val="-6"/>
          <w:w w:val="105"/>
          <w:sz w:val="20"/>
          <w:szCs w:val="20"/>
        </w:rPr>
        <w:t>LA</w:t>
      </w:r>
      <w:r>
        <w:rPr>
          <w:rFonts w:cstheme="minorHAnsi"/>
          <w:b/>
          <w:spacing w:val="-23"/>
          <w:w w:val="105"/>
          <w:sz w:val="20"/>
          <w:szCs w:val="20"/>
        </w:rPr>
        <w:t xml:space="preserve"> </w:t>
      </w:r>
      <w:r>
        <w:rPr>
          <w:rFonts w:cstheme="minorHAnsi"/>
          <w:b/>
          <w:spacing w:val="-6"/>
          <w:w w:val="105"/>
          <w:sz w:val="20"/>
          <w:szCs w:val="20"/>
        </w:rPr>
        <w:t>SELEZIONE</w:t>
      </w:r>
      <w:r>
        <w:rPr>
          <w:rFonts w:cstheme="minorHAnsi"/>
          <w:b/>
          <w:spacing w:val="-20"/>
          <w:w w:val="105"/>
          <w:sz w:val="20"/>
          <w:szCs w:val="20"/>
        </w:rPr>
        <w:t xml:space="preserve"> </w:t>
      </w:r>
      <w:r>
        <w:rPr>
          <w:rFonts w:cstheme="minorHAnsi"/>
          <w:b/>
          <w:spacing w:val="-6"/>
          <w:w w:val="105"/>
          <w:sz w:val="20"/>
          <w:szCs w:val="20"/>
        </w:rPr>
        <w:t>DEL PERSONALE DI SUPPORTO</w:t>
      </w:r>
    </w:p>
    <w:p w:rsidR="007418A2" w:rsidRDefault="007418A2" w:rsidP="00ED7A2D">
      <w:pPr>
        <w:tabs>
          <w:tab w:val="left" w:pos="5812"/>
        </w:tabs>
        <w:spacing w:after="0" w:line="240" w:lineRule="auto"/>
        <w:jc w:val="center"/>
        <w:rPr>
          <w:rFonts w:cstheme="minorHAnsi"/>
          <w:b/>
          <w:spacing w:val="-6"/>
          <w:w w:val="105"/>
          <w:sz w:val="20"/>
          <w:szCs w:val="20"/>
        </w:rPr>
      </w:pPr>
    </w:p>
    <w:p w:rsidR="00ED7A2D" w:rsidRDefault="007418A2" w:rsidP="007418A2">
      <w:pPr>
        <w:tabs>
          <w:tab w:val="left" w:pos="5812"/>
        </w:tabs>
        <w:spacing w:after="0" w:line="240" w:lineRule="auto"/>
        <w:jc w:val="both"/>
        <w:rPr>
          <w:rFonts w:cstheme="minorHAnsi"/>
        </w:rPr>
      </w:pPr>
      <w:r w:rsidRPr="000817C8">
        <w:rPr>
          <w:rFonts w:cstheme="minorHAnsi"/>
        </w:rPr>
        <w:t>Fondi Strutturali Europei – Programma Operativo Nazionale “Per la scuola, competenze e ambienti per l’apprendimento” 2014-2020 - Asse II - Infrastrutture per l’istruzione – Fondo Europeo di Sviluppo Regionale (FESR) – REACT EU.</w:t>
      </w:r>
      <w:r>
        <w:rPr>
          <w:rFonts w:cstheme="minorHAnsi"/>
        </w:rPr>
        <w:t xml:space="preserve"> </w:t>
      </w:r>
      <w:r w:rsidRPr="000817C8">
        <w:rPr>
          <w:rFonts w:cstheme="minorHAnsi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22550 del 12 aprile 2022 “Ambienti e laboratori per l’educazione e la formazione alla transizione ecologica”.</w:t>
      </w:r>
      <w:r>
        <w:rPr>
          <w:rFonts w:cstheme="minorHAnsi"/>
        </w:rPr>
        <w:t xml:space="preserve"> </w:t>
      </w:r>
      <w:r w:rsidRPr="000817C8">
        <w:rPr>
          <w:rFonts w:cstheme="minorHAnsi"/>
        </w:rPr>
        <w:t xml:space="preserve">Azione 13.1.4 – </w:t>
      </w:r>
      <w:r w:rsidRPr="007418A2">
        <w:rPr>
          <w:rFonts w:cstheme="minorHAnsi"/>
          <w:b/>
        </w:rPr>
        <w:t>“Laboratori green, sostenibili e innovativi per le scuole del secondo ciclo”</w:t>
      </w:r>
      <w:r w:rsidRPr="000817C8">
        <w:rPr>
          <w:rFonts w:cstheme="minorHAnsi"/>
        </w:rPr>
        <w:t>.</w:t>
      </w:r>
    </w:p>
    <w:p w:rsidR="007418A2" w:rsidRDefault="007418A2" w:rsidP="007418A2">
      <w:pPr>
        <w:tabs>
          <w:tab w:val="left" w:pos="5812"/>
        </w:tabs>
        <w:spacing w:after="0" w:line="240" w:lineRule="auto"/>
        <w:jc w:val="both"/>
        <w:rPr>
          <w:rFonts w:cstheme="minorHAnsi"/>
          <w:b/>
          <w:spacing w:val="-6"/>
          <w:w w:val="105"/>
          <w:sz w:val="20"/>
          <w:szCs w:val="20"/>
        </w:rPr>
      </w:pPr>
    </w:p>
    <w:p w:rsidR="007418A2" w:rsidRPr="000817C8" w:rsidRDefault="007418A2" w:rsidP="007418A2">
      <w:pPr>
        <w:pStyle w:val="Corpotesto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C8">
        <w:rPr>
          <w:rFonts w:asciiTheme="minorHAnsi" w:hAnsiTheme="minorHAnsi" w:cstheme="minorHAnsi"/>
          <w:b/>
          <w:sz w:val="22"/>
          <w:szCs w:val="22"/>
        </w:rPr>
        <w:t>CNP: 13.1.4A-FESRPON-MA-2022-18</w:t>
      </w:r>
    </w:p>
    <w:p w:rsidR="007418A2" w:rsidRPr="000817C8" w:rsidRDefault="007418A2" w:rsidP="007418A2">
      <w:pPr>
        <w:pStyle w:val="Corpotesto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C8">
        <w:rPr>
          <w:rFonts w:asciiTheme="minorHAnsi" w:hAnsiTheme="minorHAnsi" w:cstheme="minorHAnsi"/>
          <w:b/>
          <w:sz w:val="22"/>
          <w:szCs w:val="22"/>
        </w:rPr>
        <w:t>CUP: C84D22000330006</w:t>
      </w:r>
    </w:p>
    <w:p w:rsidR="00ED7A2D" w:rsidRDefault="00ED7A2D" w:rsidP="00ED7A2D">
      <w:pPr>
        <w:tabs>
          <w:tab w:val="left" w:pos="5812"/>
        </w:tabs>
        <w:spacing w:after="0" w:line="240" w:lineRule="auto"/>
        <w:jc w:val="center"/>
      </w:pPr>
    </w:p>
    <w:p w:rsidR="00ED7A2D" w:rsidRDefault="00ED7A2D" w:rsidP="00ED7A2D">
      <w:pPr>
        <w:tabs>
          <w:tab w:val="left" w:pos="5812"/>
        </w:tabs>
        <w:spacing w:after="0" w:line="360" w:lineRule="auto"/>
        <w:jc w:val="both"/>
      </w:pPr>
      <w:r>
        <w:t xml:space="preserve">Il/La sottoscritto/a_______________________________________________________________________  nato/a _____________________________________________ </w:t>
      </w:r>
      <w:proofErr w:type="spellStart"/>
      <w:r>
        <w:t>prov</w:t>
      </w:r>
      <w:proofErr w:type="spellEnd"/>
      <w:r>
        <w:t>. _____________il ________________</w:t>
      </w:r>
    </w:p>
    <w:p w:rsidR="00ED7A2D" w:rsidRDefault="00ED7A2D" w:rsidP="00ED7A2D">
      <w:pPr>
        <w:tabs>
          <w:tab w:val="left" w:pos="5812"/>
        </w:tabs>
        <w:spacing w:after="0" w:line="360" w:lineRule="auto"/>
        <w:jc w:val="both"/>
      </w:pPr>
      <w:r>
        <w:t>In qualità di (indicare qualifica personale interno) ______________________________________________</w:t>
      </w:r>
    </w:p>
    <w:p w:rsidR="00ED7A2D" w:rsidRDefault="00ED7A2D" w:rsidP="00ED7A2D">
      <w:pPr>
        <w:tabs>
          <w:tab w:val="left" w:pos="5812"/>
        </w:tabs>
        <w:spacing w:after="0" w:line="360" w:lineRule="auto"/>
        <w:jc w:val="both"/>
      </w:pPr>
      <w:r>
        <w:t xml:space="preserve">in servizio presso l’IIS </w:t>
      </w:r>
      <w:proofErr w:type="spellStart"/>
      <w:r>
        <w:t>Laeng</w:t>
      </w:r>
      <w:proofErr w:type="spellEnd"/>
      <w:r>
        <w:t xml:space="preserve">-Meucci in qualità di ____________________________________________ </w:t>
      </w:r>
    </w:p>
    <w:p w:rsidR="00ED7A2D" w:rsidRDefault="00ED7A2D" w:rsidP="00ED7A2D">
      <w:pPr>
        <w:tabs>
          <w:tab w:val="left" w:pos="5812"/>
        </w:tabs>
        <w:spacing w:after="0" w:line="240" w:lineRule="auto"/>
        <w:jc w:val="both"/>
      </w:pPr>
      <w:r>
        <w:t xml:space="preserve"> </w:t>
      </w:r>
    </w:p>
    <w:p w:rsidR="00ED7A2D" w:rsidRDefault="00ED7A2D" w:rsidP="00ED7A2D">
      <w:pPr>
        <w:pStyle w:val="Paragrafoelenco"/>
        <w:numPr>
          <w:ilvl w:val="0"/>
          <w:numId w:val="3"/>
        </w:numPr>
        <w:tabs>
          <w:tab w:val="left" w:pos="5812"/>
        </w:tabs>
        <w:spacing w:after="0" w:line="240" w:lineRule="auto"/>
        <w:jc w:val="both"/>
      </w:pPr>
      <w:r>
        <w:t xml:space="preserve">di ruolo                            </w:t>
      </w:r>
    </w:p>
    <w:p w:rsidR="00ED7A2D" w:rsidRDefault="00ED7A2D" w:rsidP="00ED7A2D">
      <w:pPr>
        <w:pStyle w:val="Paragrafoelenco"/>
        <w:numPr>
          <w:ilvl w:val="0"/>
          <w:numId w:val="3"/>
        </w:numPr>
        <w:tabs>
          <w:tab w:val="left" w:pos="5812"/>
        </w:tabs>
        <w:spacing w:after="0" w:line="240" w:lineRule="auto"/>
        <w:jc w:val="both"/>
      </w:pPr>
      <w:r>
        <w:t>a tempo determinato</w:t>
      </w:r>
    </w:p>
    <w:p w:rsidR="00ED7A2D" w:rsidRDefault="00ED7A2D" w:rsidP="00ED7A2D">
      <w:pPr>
        <w:tabs>
          <w:tab w:val="left" w:pos="5812"/>
        </w:tabs>
        <w:spacing w:after="0" w:line="240" w:lineRule="auto"/>
        <w:jc w:val="both"/>
      </w:pPr>
    </w:p>
    <w:p w:rsidR="00ED7A2D" w:rsidRDefault="00ED7A2D" w:rsidP="00C63332">
      <w:pPr>
        <w:pStyle w:val="Paragrafoelenco"/>
        <w:tabs>
          <w:tab w:val="left" w:pos="5812"/>
        </w:tabs>
        <w:spacing w:after="0" w:line="240" w:lineRule="auto"/>
        <w:jc w:val="both"/>
      </w:pPr>
    </w:p>
    <w:p w:rsidR="00ED7A2D" w:rsidRPr="00ED7A2D" w:rsidRDefault="00ED7A2D" w:rsidP="00ED7A2D">
      <w:pPr>
        <w:tabs>
          <w:tab w:val="left" w:pos="5812"/>
        </w:tabs>
        <w:spacing w:after="0" w:line="240" w:lineRule="auto"/>
        <w:jc w:val="center"/>
        <w:rPr>
          <w:b/>
        </w:rPr>
      </w:pPr>
      <w:r w:rsidRPr="00ED7A2D">
        <w:rPr>
          <w:b/>
        </w:rPr>
        <w:t>Chiede</w:t>
      </w:r>
    </w:p>
    <w:p w:rsidR="00ED7A2D" w:rsidRDefault="00ED7A2D" w:rsidP="00ED7A2D">
      <w:pPr>
        <w:tabs>
          <w:tab w:val="left" w:pos="5812"/>
        </w:tabs>
        <w:spacing w:after="0" w:line="240" w:lineRule="auto"/>
        <w:jc w:val="both"/>
      </w:pPr>
    </w:p>
    <w:p w:rsidR="00ED7A2D" w:rsidRDefault="00ED7A2D" w:rsidP="007418A2">
      <w:pPr>
        <w:pStyle w:val="Corpotesto"/>
        <w:spacing w:before="9"/>
        <w:jc w:val="both"/>
      </w:pPr>
      <w:r>
        <w:t xml:space="preserve">di accedere all’avviso interno per il personale di supporto relativo al progetto PON FESR REACT EU  - DIGITAL BOARD AVVISO 28966/2021 </w:t>
      </w:r>
      <w:r w:rsidRPr="00ED7A2D">
        <w:rPr>
          <w:rFonts w:cstheme="minorHAnsi"/>
          <w:b/>
        </w:rPr>
        <w:t>Progetto</w:t>
      </w:r>
      <w:r w:rsidRPr="00ED7A2D">
        <w:rPr>
          <w:rFonts w:cstheme="minorHAnsi"/>
          <w:b/>
          <w:spacing w:val="-8"/>
        </w:rPr>
        <w:t xml:space="preserve"> </w:t>
      </w:r>
      <w:r w:rsidR="007418A2" w:rsidRPr="000817C8">
        <w:rPr>
          <w:rFonts w:asciiTheme="minorHAnsi" w:hAnsiTheme="minorHAnsi" w:cstheme="minorHAnsi"/>
          <w:b/>
          <w:sz w:val="22"/>
          <w:szCs w:val="22"/>
        </w:rPr>
        <w:t>13.1.4A-FESRPON-MA-2022-18</w:t>
      </w:r>
      <w:r w:rsidR="007418A2">
        <w:rPr>
          <w:rFonts w:asciiTheme="minorHAnsi" w:hAnsiTheme="minorHAnsi" w:cstheme="minorHAnsi"/>
          <w:b/>
          <w:sz w:val="22"/>
          <w:szCs w:val="22"/>
        </w:rPr>
        <w:t xml:space="preserve">  Laboratori Green, sostenibili e innovativi per le scuole del secondo ciclo </w:t>
      </w:r>
      <w:r>
        <w:t>in qualità di:</w:t>
      </w:r>
    </w:p>
    <w:p w:rsidR="00ED7A2D" w:rsidRDefault="00ED7A2D" w:rsidP="00ED7A2D">
      <w:pPr>
        <w:tabs>
          <w:tab w:val="left" w:pos="5812"/>
        </w:tabs>
        <w:spacing w:after="0" w:line="240" w:lineRule="auto"/>
        <w:jc w:val="both"/>
      </w:pPr>
    </w:p>
    <w:p w:rsidR="00ED7A2D" w:rsidRDefault="00ED7A2D" w:rsidP="00ED7A2D">
      <w:pPr>
        <w:pStyle w:val="Paragrafoelenco"/>
        <w:numPr>
          <w:ilvl w:val="0"/>
          <w:numId w:val="6"/>
        </w:numPr>
        <w:tabs>
          <w:tab w:val="left" w:pos="5812"/>
        </w:tabs>
        <w:spacing w:after="0" w:line="240" w:lineRule="auto"/>
        <w:jc w:val="both"/>
      </w:pPr>
      <w:r>
        <w:t>supporto operativo</w:t>
      </w:r>
    </w:p>
    <w:p w:rsidR="00ED7A2D" w:rsidRDefault="00ED7A2D" w:rsidP="00ED7A2D">
      <w:pPr>
        <w:pStyle w:val="Paragrafoelenco"/>
        <w:numPr>
          <w:ilvl w:val="0"/>
          <w:numId w:val="6"/>
        </w:numPr>
        <w:tabs>
          <w:tab w:val="left" w:pos="5812"/>
        </w:tabs>
        <w:spacing w:after="0" w:line="240" w:lineRule="auto"/>
        <w:jc w:val="both"/>
      </w:pPr>
      <w:r>
        <w:t xml:space="preserve">supporto gestionale </w:t>
      </w:r>
    </w:p>
    <w:p w:rsidR="00ED7A2D" w:rsidRDefault="00ED7A2D" w:rsidP="00ED7A2D">
      <w:pPr>
        <w:tabs>
          <w:tab w:val="left" w:pos="5812"/>
        </w:tabs>
        <w:spacing w:after="0" w:line="240" w:lineRule="auto"/>
        <w:jc w:val="both"/>
      </w:pPr>
    </w:p>
    <w:p w:rsidR="00ED7A2D" w:rsidRDefault="00ED7A2D" w:rsidP="00ED7A2D">
      <w:pPr>
        <w:tabs>
          <w:tab w:val="left" w:pos="5812"/>
        </w:tabs>
        <w:spacing w:after="0" w:line="240" w:lineRule="auto"/>
        <w:jc w:val="both"/>
      </w:pPr>
    </w:p>
    <w:p w:rsidR="00ED7A2D" w:rsidRDefault="00ED7A2D" w:rsidP="00ED7A2D">
      <w:pPr>
        <w:tabs>
          <w:tab w:val="left" w:pos="5812"/>
        </w:tabs>
        <w:spacing w:after="0" w:line="240" w:lineRule="auto"/>
        <w:jc w:val="both"/>
      </w:pPr>
    </w:p>
    <w:p w:rsidR="00ED7A2D" w:rsidRDefault="00ED7A2D" w:rsidP="00ED7A2D">
      <w:pPr>
        <w:tabs>
          <w:tab w:val="left" w:pos="5812"/>
        </w:tabs>
        <w:spacing w:after="0" w:line="240" w:lineRule="auto"/>
        <w:jc w:val="both"/>
      </w:pPr>
      <w:r>
        <w:t>data _____________________ FIRMATO (cognome nom</w:t>
      </w:r>
      <w:bookmarkStart w:id="0" w:name="_GoBack"/>
      <w:bookmarkEnd w:id="0"/>
      <w:r>
        <w:t>e)__________________________</w:t>
      </w:r>
    </w:p>
    <w:sectPr w:rsidR="00ED7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239"/>
    <w:multiLevelType w:val="hybridMultilevel"/>
    <w:tmpl w:val="646E4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7CE"/>
    <w:multiLevelType w:val="hybridMultilevel"/>
    <w:tmpl w:val="166A1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208B"/>
    <w:multiLevelType w:val="hybridMultilevel"/>
    <w:tmpl w:val="492A1D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EE7"/>
    <w:multiLevelType w:val="hybridMultilevel"/>
    <w:tmpl w:val="8C7CE3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A48DD"/>
    <w:multiLevelType w:val="hybridMultilevel"/>
    <w:tmpl w:val="17242D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440E2"/>
    <w:multiLevelType w:val="hybridMultilevel"/>
    <w:tmpl w:val="D3A28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79"/>
    <w:rsid w:val="00415279"/>
    <w:rsid w:val="007418A2"/>
    <w:rsid w:val="008E0FEC"/>
    <w:rsid w:val="00C63332"/>
    <w:rsid w:val="00E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D7A2D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7A2D"/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D7A2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18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18A2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D7A2D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7A2D"/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D7A2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18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18A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Loredana Sospiro</dc:creator>
  <cp:lastModifiedBy>Loredana Sospiro</cp:lastModifiedBy>
  <cp:revision>4</cp:revision>
  <dcterms:created xsi:type="dcterms:W3CDTF">2022-03-08T10:33:00Z</dcterms:created>
  <dcterms:modified xsi:type="dcterms:W3CDTF">2023-01-24T13:44:00Z</dcterms:modified>
</cp:coreProperties>
</file>